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6F" w:rsidRPr="00031D3D" w:rsidRDefault="00586A6F">
      <w:pPr>
        <w:pStyle w:val="c18"/>
        <w:spacing w:before="0" w:after="0" w:line="270" w:lineRule="atLeast"/>
        <w:jc w:val="center"/>
        <w:rPr>
          <w:rStyle w:val="c4"/>
          <w:color w:val="444444"/>
          <w:lang w:val="en-US"/>
        </w:rPr>
      </w:pPr>
    </w:p>
    <w:p w:rsidR="00586A6F" w:rsidRPr="00CF40F7" w:rsidRDefault="00CF40F7">
      <w:pPr>
        <w:jc w:val="center"/>
      </w:pPr>
      <w:r w:rsidRPr="00CF40F7">
        <w:rPr>
          <w:rFonts w:eastAsia="Calibri"/>
          <w:sz w:val="28"/>
          <w:szCs w:val="28"/>
        </w:rPr>
        <w:t>МИНИСТЕРСТВО ОБРАЗОВАНИЯ</w:t>
      </w:r>
      <w:r w:rsidR="00677FF7" w:rsidRPr="00CF40F7">
        <w:rPr>
          <w:rFonts w:eastAsia="Calibri"/>
          <w:sz w:val="28"/>
          <w:szCs w:val="28"/>
        </w:rPr>
        <w:t xml:space="preserve"> И НАУКИ РТ</w:t>
      </w:r>
    </w:p>
    <w:p w:rsidR="00586A6F" w:rsidRPr="00CF40F7" w:rsidRDefault="00677FF7">
      <w:pPr>
        <w:jc w:val="center"/>
        <w:rPr>
          <w:rFonts w:eastAsia="Calibri"/>
          <w:sz w:val="28"/>
          <w:szCs w:val="28"/>
        </w:rPr>
      </w:pPr>
      <w:r w:rsidRPr="00CF40F7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</w:t>
      </w:r>
      <w:r w:rsidR="00CF40F7" w:rsidRPr="00CF40F7">
        <w:rPr>
          <w:rFonts w:eastAsia="Calibri"/>
          <w:sz w:val="28"/>
          <w:szCs w:val="28"/>
        </w:rPr>
        <w:t>учреждение «</w:t>
      </w:r>
      <w:r w:rsidRPr="00CF40F7">
        <w:rPr>
          <w:rFonts w:eastAsia="Calibri"/>
          <w:sz w:val="28"/>
          <w:szCs w:val="28"/>
        </w:rPr>
        <w:t>Арский агропромышленный профессиональный колледж»</w:t>
      </w: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586A6F" w:rsidRDefault="002D6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__________Г. Ф. </w:t>
      </w:r>
      <w:proofErr w:type="spellStart"/>
      <w:r>
        <w:t>Саттарова</w:t>
      </w:r>
      <w:proofErr w:type="spellEnd"/>
      <w:r w:rsidR="00677FF7">
        <w:t xml:space="preserve">                                                      З. М. </w:t>
      </w:r>
      <w:proofErr w:type="spellStart"/>
      <w:r w:rsidR="00677FF7">
        <w:t>Давлетбаев</w:t>
      </w:r>
      <w:proofErr w:type="spellEnd"/>
      <w:r w:rsidR="00677FF7">
        <w:t xml:space="preserve">                                                                                                                                       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</w:rPr>
        <w:t>«31</w:t>
      </w:r>
      <w:r>
        <w:t xml:space="preserve">» августа </w:t>
      </w:r>
      <w:r w:rsidR="00144842">
        <w:rPr>
          <w:caps/>
        </w:rPr>
        <w:t>2024</w:t>
      </w:r>
      <w:r>
        <w:rPr>
          <w:caps/>
        </w:rPr>
        <w:t xml:space="preserve"> </w:t>
      </w:r>
      <w:r>
        <w:t xml:space="preserve">г                                                          </w:t>
      </w:r>
      <w:r w:rsidR="00210038">
        <w:t xml:space="preserve">       </w:t>
      </w:r>
      <w:r w:rsidR="00144842">
        <w:t xml:space="preserve"> «31»августа 2024</w:t>
      </w:r>
      <w:r>
        <w:t xml:space="preserve"> г</w:t>
      </w:r>
    </w:p>
    <w:p w:rsidR="00586A6F" w:rsidRDefault="0058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586A6F" w:rsidRDefault="00586A6F">
      <w:pPr>
        <w:jc w:val="center"/>
        <w:rPr>
          <w:rFonts w:eastAsia="Calibri"/>
          <w:b/>
          <w:caps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677FF7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586A6F" w:rsidRDefault="00CF40F7">
      <w:pPr>
        <w:jc w:val="center"/>
      </w:pPr>
      <w:r>
        <w:rPr>
          <w:rFonts w:eastAsia="Calibri"/>
          <w:b/>
          <w:sz w:val="28"/>
          <w:szCs w:val="28"/>
        </w:rPr>
        <w:t>ОУД</w:t>
      </w:r>
      <w:r w:rsidR="00F31E5E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13 </w:t>
      </w:r>
      <w:r w:rsidR="00677FF7">
        <w:rPr>
          <w:rFonts w:eastAsia="Calibri"/>
          <w:b/>
          <w:sz w:val="28"/>
          <w:szCs w:val="28"/>
        </w:rPr>
        <w:t>«</w:t>
      </w:r>
      <w:r w:rsidR="00677FF7">
        <w:rPr>
          <w:b/>
          <w:bCs/>
          <w:sz w:val="28"/>
          <w:szCs w:val="28"/>
        </w:rPr>
        <w:t>Биология</w:t>
      </w:r>
      <w:r w:rsidR="00677FF7">
        <w:rPr>
          <w:rFonts w:eastAsia="Calibri"/>
          <w:b/>
          <w:caps/>
          <w:sz w:val="28"/>
          <w:szCs w:val="28"/>
        </w:rPr>
        <w:t>»</w:t>
      </w:r>
    </w:p>
    <w:p w:rsidR="00586A6F" w:rsidRDefault="00677FF7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586A6F" w:rsidRDefault="00677FF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144842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  <w:r w:rsidR="00677FF7">
        <w:br w:type="page"/>
      </w:r>
    </w:p>
    <w:p w:rsidR="00E64663" w:rsidRDefault="00E64663" w:rsidP="004B367F">
      <w:pPr>
        <w:rPr>
          <w:color w:val="000000"/>
          <w:sz w:val="28"/>
          <w:szCs w:val="28"/>
        </w:rPr>
      </w:pPr>
    </w:p>
    <w:p w:rsidR="00E64663" w:rsidRDefault="00E64663" w:rsidP="004B367F">
      <w:pPr>
        <w:rPr>
          <w:color w:val="000000"/>
          <w:sz w:val="28"/>
          <w:szCs w:val="28"/>
        </w:rPr>
      </w:pPr>
      <w:proofErr w:type="gramStart"/>
      <w:r w:rsidRPr="00E64663">
        <w:rPr>
          <w:color w:val="000000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E64663">
        <w:rPr>
          <w:color w:val="000000"/>
          <w:sz w:val="28"/>
          <w:szCs w:val="28"/>
        </w:rPr>
        <w:t>Минпросвещения</w:t>
      </w:r>
      <w:proofErr w:type="spellEnd"/>
      <w:r w:rsidRPr="00E64663">
        <w:rPr>
          <w:color w:val="000000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E64663">
        <w:rPr>
          <w:color w:val="000000"/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E64663">
        <w:rPr>
          <w:color w:val="000000"/>
          <w:sz w:val="28"/>
          <w:szCs w:val="28"/>
        </w:rPr>
        <w:t xml:space="preserve"> )</w:t>
      </w:r>
      <w:bookmarkStart w:id="0" w:name="_GoBack"/>
      <w:bookmarkEnd w:id="0"/>
      <w:proofErr w:type="gramEnd"/>
    </w:p>
    <w:p w:rsidR="00144842" w:rsidRPr="004B367F" w:rsidRDefault="00CF40F7" w:rsidP="004B367F">
      <w:pPr>
        <w:rPr>
          <w:sz w:val="28"/>
          <w:szCs w:val="28"/>
        </w:rPr>
      </w:pPr>
      <w:r w:rsidRPr="0018358D">
        <w:rPr>
          <w:color w:val="000000"/>
          <w:sz w:val="28"/>
          <w:szCs w:val="28"/>
        </w:rPr>
        <w:t>Содержание рабочей программы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18358D">
        <w:rPr>
          <w:color w:val="000000"/>
          <w:sz w:val="28"/>
          <w:szCs w:val="28"/>
        </w:rPr>
        <w:t>метапредметных</w:t>
      </w:r>
      <w:proofErr w:type="spellEnd"/>
      <w:r w:rsidRPr="0018358D">
        <w:rPr>
          <w:color w:val="000000"/>
          <w:sz w:val="28"/>
          <w:szCs w:val="28"/>
        </w:rPr>
        <w:t>) и ФГОС СПО (</w:t>
      </w:r>
      <w:proofErr w:type="gramStart"/>
      <w:r w:rsidRPr="0018358D">
        <w:rPr>
          <w:color w:val="000000"/>
          <w:sz w:val="28"/>
          <w:szCs w:val="28"/>
        </w:rPr>
        <w:t>ОК</w:t>
      </w:r>
      <w:proofErr w:type="gramEnd"/>
      <w:r w:rsidRPr="0018358D">
        <w:rPr>
          <w:color w:val="000000"/>
          <w:sz w:val="28"/>
          <w:szCs w:val="28"/>
        </w:rPr>
        <w:t xml:space="preserve">, ПК) с </w:t>
      </w:r>
      <w:r w:rsidRPr="004B367F">
        <w:rPr>
          <w:sz w:val="28"/>
          <w:szCs w:val="28"/>
        </w:rPr>
        <w:t>учетом интеграции</w:t>
      </w:r>
      <w:r w:rsidR="00144842" w:rsidRPr="004B367F">
        <w:rPr>
          <w:sz w:val="28"/>
          <w:szCs w:val="28"/>
        </w:rPr>
        <w:t xml:space="preserve"> </w:t>
      </w:r>
      <w:r w:rsidRPr="004B367F">
        <w:rPr>
          <w:sz w:val="28"/>
          <w:szCs w:val="28"/>
        </w:rPr>
        <w:t xml:space="preserve"> </w:t>
      </w:r>
      <w:r w:rsidR="00144842" w:rsidRPr="004B367F">
        <w:rPr>
          <w:sz w:val="28"/>
          <w:szCs w:val="28"/>
        </w:rPr>
        <w:t xml:space="preserve">интенсификации, профессионализации и </w:t>
      </w:r>
      <w:proofErr w:type="spellStart"/>
      <w:r w:rsidR="00144842" w:rsidRPr="004B367F">
        <w:rPr>
          <w:sz w:val="28"/>
          <w:szCs w:val="28"/>
        </w:rPr>
        <w:t>цифровизации</w:t>
      </w:r>
      <w:proofErr w:type="spellEnd"/>
      <w:r w:rsidR="00144842" w:rsidRPr="004B367F">
        <w:rPr>
          <w:sz w:val="28"/>
          <w:szCs w:val="28"/>
        </w:rPr>
        <w:t xml:space="preserve"> содержания по </w:t>
      </w:r>
      <w:r w:rsidRPr="004B367F">
        <w:rPr>
          <w:sz w:val="28"/>
          <w:szCs w:val="28"/>
        </w:rPr>
        <w:t xml:space="preserve">и преемственности содержания по предмету «Биология» </w:t>
      </w:r>
      <w:r w:rsidR="00144842" w:rsidRPr="004B367F">
        <w:rPr>
          <w:sz w:val="28"/>
          <w:szCs w:val="28"/>
        </w:rPr>
        <w:t xml:space="preserve">и содержания </w:t>
      </w:r>
      <w:r w:rsidR="00143782" w:rsidRPr="00143782">
        <w:rPr>
          <w:sz w:val="28"/>
          <w:szCs w:val="28"/>
        </w:rPr>
        <w:t xml:space="preserve">ОП.01. </w:t>
      </w:r>
      <w:r w:rsidR="00161EA3">
        <w:rPr>
          <w:sz w:val="28"/>
          <w:szCs w:val="28"/>
        </w:rPr>
        <w:t>О</w:t>
      </w:r>
      <w:r w:rsidR="00161EA3" w:rsidRPr="00143782">
        <w:rPr>
          <w:sz w:val="28"/>
          <w:szCs w:val="28"/>
        </w:rPr>
        <w:t>сновы   микробиологии, физиологии питания, санитарии и гигиены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586A6F" w:rsidRDefault="00586A6F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</w:t>
      </w:r>
      <w:r w:rsidR="00380789">
        <w:rPr>
          <w:sz w:val="28"/>
          <w:szCs w:val="28"/>
        </w:rPr>
        <w:t>ААПК» протокол № 1 от 31.08.2024</w:t>
      </w:r>
      <w:r>
        <w:rPr>
          <w:sz w:val="28"/>
          <w:szCs w:val="28"/>
        </w:rPr>
        <w:t xml:space="preserve"> г.</w:t>
      </w:r>
    </w:p>
    <w:p w:rsidR="00586A6F" w:rsidRDefault="00586A6F">
      <w:pPr>
        <w:jc w:val="center"/>
        <w:rPr>
          <w:rFonts w:eastAsia="Calibri"/>
          <w:sz w:val="28"/>
          <w:szCs w:val="28"/>
        </w:rPr>
      </w:pPr>
    </w:p>
    <w:p w:rsidR="00586A6F" w:rsidRDefault="00586A6F" w:rsidP="00380789">
      <w:pPr>
        <w:pStyle w:val="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Pr="00BB604C" w:rsidRDefault="00BB604C" w:rsidP="00BB604C"/>
    <w:p w:rsidR="00586A6F" w:rsidRDefault="00677FF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86A6F" w:rsidRDefault="00586A6F">
      <w:pPr>
        <w:spacing w:line="360" w:lineRule="auto"/>
      </w:pPr>
    </w:p>
    <w:sdt>
      <w:sdtPr>
        <w:id w:val="1"/>
        <w:docPartObj>
          <w:docPartGallery w:val="Table of Contents"/>
          <w:docPartUnique/>
        </w:docPartObj>
      </w:sdtPr>
      <w:sdtEndPr/>
      <w:sdtContent>
        <w:p w:rsidR="00586A6F" w:rsidRDefault="00677F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8B1C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677FF7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8B1C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677FF7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8B1C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677FF7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  <w:r w:rsidR="00677FF7">
            <w:rPr>
              <w:rStyle w:val="IndexLink"/>
            </w:rPr>
            <w:fldChar w:fldCharType="end"/>
          </w:r>
        </w:p>
      </w:sdtContent>
    </w:sdt>
    <w:p w:rsidR="00586A6F" w:rsidRDefault="00677FF7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586A6F" w:rsidRDefault="00677FF7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586A6F" w:rsidRDefault="00677FF7">
      <w:pPr>
        <w:spacing w:before="120" w:line="360" w:lineRule="auto"/>
        <w:jc w:val="center"/>
        <w:rPr>
          <w:b/>
        </w:rPr>
      </w:pPr>
      <w:bookmarkStart w:id="1" w:name="__RefHeading___Toc282083443"/>
      <w:r>
        <w:rPr>
          <w:b/>
        </w:rPr>
        <w:t>«БИОЛОГИЯ</w:t>
      </w:r>
      <w:bookmarkEnd w:id="1"/>
      <w:r>
        <w:rPr>
          <w:b/>
        </w:rPr>
        <w:t>»</w:t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1.1. Место дисциплины в структуре основной образовательной программы: </w:t>
      </w:r>
      <w:r>
        <w:tab/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Учебная дисциплина «Биология» является обязательной частью программы подготовки специалистов среднего звена  по специальности: 43.02.15 «Поварское и кондитерское дело»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1.2. Место дисциплины в структуре основной профессиональной образовательной программы: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7A4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д</w:t>
      </w:r>
      <w:r w:rsidR="00677FF7">
        <w:t xml:space="preserve">исциплина относится к группе </w:t>
      </w:r>
      <w:proofErr w:type="spellStart"/>
      <w:r w:rsidR="0072756A">
        <w:t>оуд</w:t>
      </w:r>
      <w:proofErr w:type="spellEnd"/>
      <w:r w:rsidR="0072756A">
        <w:t xml:space="preserve"> </w:t>
      </w:r>
      <w:r w:rsidR="00677FF7">
        <w:t>цикла.</w:t>
      </w:r>
    </w:p>
    <w:p w:rsidR="00EB220D" w:rsidRDefault="00EB220D">
      <w:pPr>
        <w:spacing w:line="360" w:lineRule="auto"/>
        <w:ind w:left="360"/>
        <w:rPr>
          <w:b/>
        </w:rPr>
      </w:pPr>
    </w:p>
    <w:p w:rsidR="00EB220D" w:rsidRDefault="00EB220D" w:rsidP="00EB220D">
      <w:pPr>
        <w:numPr>
          <w:ilvl w:val="1"/>
          <w:numId w:val="2"/>
        </w:numPr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EB220D" w:rsidRPr="00265CDA" w:rsidRDefault="00EB220D" w:rsidP="00EB220D">
      <w:pPr>
        <w:numPr>
          <w:ilvl w:val="4"/>
          <w:numId w:val="2"/>
        </w:numPr>
        <w:rPr>
          <w:b/>
        </w:rPr>
      </w:pPr>
    </w:p>
    <w:p w:rsidR="00EB220D" w:rsidRDefault="00EB220D" w:rsidP="00EB220D">
      <w:pPr>
        <w:numPr>
          <w:ilvl w:val="6"/>
          <w:numId w:val="2"/>
        </w:numPr>
        <w:rPr>
          <w:b/>
        </w:rPr>
      </w:pPr>
      <w:r>
        <w:rPr>
          <w:bCs/>
          <w:color w:val="000000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EB220D" w:rsidRDefault="00EB220D" w:rsidP="00EB220D">
      <w:pPr>
        <w:numPr>
          <w:ilvl w:val="6"/>
          <w:numId w:val="2"/>
        </w:numPr>
        <w:rPr>
          <w:b/>
        </w:rPr>
      </w:pPr>
    </w:p>
    <w:p w:rsidR="00EB220D" w:rsidRDefault="00EB220D" w:rsidP="00EB220D">
      <w:pPr>
        <w:ind w:left="360"/>
        <w:rPr>
          <w:b/>
        </w:rPr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>:</w:t>
      </w:r>
    </w:p>
    <w:p w:rsidR="00EB220D" w:rsidRDefault="00EB220D" w:rsidP="00EB220D">
      <w:pPr>
        <w:ind w:left="36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EB220D" w:rsidRDefault="00EB220D" w:rsidP="00EB220D">
      <w:pPr>
        <w:ind w:left="36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B220D" w:rsidRDefault="00EB220D" w:rsidP="00EB220D">
      <w:pPr>
        <w:ind w:left="36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EB220D" w:rsidRDefault="00EB220D" w:rsidP="00EB220D">
      <w:pPr>
        <w:ind w:left="36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B220D" w:rsidRDefault="00EB220D" w:rsidP="00EB220D">
      <w:pPr>
        <w:ind w:left="36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t>естественно-научного</w:t>
      </w:r>
      <w:proofErr w:type="gramEnd"/>
      <w:r>
        <w:t xml:space="preserve"> эксперимента, использованию информационных технологий для решения научных и профессиональных задач;</w:t>
      </w:r>
    </w:p>
    <w:p w:rsidR="00EB220D" w:rsidRDefault="00EB220D" w:rsidP="00EB220D">
      <w:pPr>
        <w:ind w:left="36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B220D" w:rsidRDefault="00EB220D" w:rsidP="00EB220D">
      <w:pPr>
        <w:ind w:left="360"/>
        <w:rPr>
          <w:b/>
        </w:rPr>
      </w:pPr>
      <w:r>
        <w:rPr>
          <w:b/>
        </w:rPr>
        <w:t xml:space="preserve"> • предметных: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представлений о роли и месте биологии в современной н</w:t>
      </w:r>
      <w:proofErr w:type="gramStart"/>
      <w:r>
        <w:t>а-</w:t>
      </w:r>
      <w:proofErr w:type="gramEnd"/>
      <w:r>
        <w:t xml:space="preserve"> </w:t>
      </w:r>
      <w:proofErr w:type="spellStart"/>
      <w:r>
        <w:t>учной</w:t>
      </w:r>
      <w:proofErr w:type="spellEnd"/>
      <w: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EB220D" w:rsidRDefault="00EB220D" w:rsidP="00EB220D">
      <w:pPr>
        <w:ind w:left="360"/>
      </w:pPr>
      <w: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EB220D" w:rsidRDefault="00EB220D" w:rsidP="00EB220D">
      <w:pPr>
        <w:ind w:left="360"/>
      </w:pPr>
      <w: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умений объяснять результаты биологических экспериментов, решать элементарные биологические задачи;</w:t>
      </w:r>
    </w:p>
    <w:p w:rsidR="00EB220D" w:rsidRDefault="00EB220D" w:rsidP="00EB220D">
      <w:pPr>
        <w:ind w:left="360"/>
      </w:pPr>
      <w:r>
        <w:lastRenderedPageBreak/>
        <w:t xml:space="preserve"> − </w:t>
      </w:r>
      <w:proofErr w:type="spellStart"/>
      <w:r>
        <w:t>сформированность</w:t>
      </w:r>
      <w:proofErr w:type="spellEnd"/>
      <w: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10235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9183"/>
      </w:tblGrid>
      <w:tr w:rsidR="007A5957" w:rsidTr="007A5957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957" w:rsidRPr="00F31E5E" w:rsidRDefault="007A5957">
            <w:pPr>
              <w:spacing w:line="256" w:lineRule="auto"/>
              <w:ind w:left="14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>Код компетенции</w:t>
            </w:r>
          </w:p>
        </w:tc>
        <w:tc>
          <w:tcPr>
            <w:tcW w:w="9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957" w:rsidRPr="00F31E5E" w:rsidRDefault="007A5957">
            <w:pPr>
              <w:spacing w:line="256" w:lineRule="auto"/>
              <w:ind w:left="1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7A5957" w:rsidRPr="00F31E5E" w:rsidRDefault="007A5957">
            <w:pPr>
              <w:spacing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Формулировка компетенции </w:t>
            </w:r>
          </w:p>
        </w:tc>
      </w:tr>
      <w:tr w:rsidR="007A5957" w:rsidTr="007A5957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752B29"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 w:rsidRPr="00752B29"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7A5957" w:rsidRDefault="007A5957" w:rsidP="007A5957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</w:p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752B29"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 w:rsidRPr="00752B29">
              <w:rPr>
                <w:rFonts w:ascii="Times New Roman" w:hAnsi="Times New Roman"/>
                <w:lang w:eastAsia="ru-RU"/>
              </w:rPr>
              <w:t xml:space="preserve"> </w:t>
            </w:r>
            <w:r w:rsidR="00210038">
              <w:rPr>
                <w:rFonts w:ascii="Times New Roman" w:hAnsi="Times New Roman"/>
                <w:lang w:eastAsia="ru-RU"/>
              </w:rPr>
              <w:t>0</w:t>
            </w:r>
            <w:r w:rsidRPr="00752B29">
              <w:rPr>
                <w:rFonts w:ascii="Times New Roman" w:hAnsi="Times New Roman"/>
                <w:lang w:eastAsia="ru-RU"/>
              </w:rPr>
              <w:t>7</w:t>
            </w:r>
          </w:p>
          <w:p w:rsidR="007A5957" w:rsidRDefault="007A5957" w:rsidP="007A5957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  <w:p w:rsidR="007A5957" w:rsidRPr="00F31E5E" w:rsidRDefault="007A5957" w:rsidP="00752B29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44A" w:rsidRDefault="00930195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930195">
              <w:rPr>
                <w:rFonts w:ascii="Times New Roman" w:hAnsi="Times New Roman"/>
                <w:lang w:eastAsia="ru-RU"/>
              </w:rPr>
              <w:t>ОК 03</w:t>
            </w:r>
            <w:proofErr w:type="gramStart"/>
            <w:r w:rsidRPr="00930195">
              <w:rPr>
                <w:rFonts w:ascii="Times New Roman" w:hAnsi="Times New Roman"/>
                <w:lang w:eastAsia="ru-RU"/>
              </w:rPr>
              <w:tab/>
              <w:t>П</w:t>
            </w:r>
            <w:proofErr w:type="gramEnd"/>
            <w:r w:rsidRPr="00930195">
              <w:rPr>
                <w:rFonts w:ascii="Times New Roman" w:hAnsi="Times New Roman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0A529C">
              <w:rPr>
                <w:rFonts w:ascii="Times New Roman" w:hAnsi="Times New Roman"/>
                <w:lang w:eastAsia="ru-RU"/>
              </w:rPr>
              <w:t xml:space="preserve">правовой и </w:t>
            </w:r>
            <w:r w:rsidRPr="00930195">
              <w:rPr>
                <w:rFonts w:ascii="Times New Roman" w:hAnsi="Times New Roman"/>
                <w:lang w:eastAsia="ru-RU"/>
              </w:rPr>
              <w:t>финансовой грамотности в различных жизненных ситуациях</w:t>
            </w:r>
          </w:p>
          <w:p w:rsidR="0070744A" w:rsidRDefault="0070744A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</w:p>
          <w:p w:rsidR="0070744A" w:rsidRPr="00F31E5E" w:rsidRDefault="0070744A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70744A">
              <w:rPr>
                <w:rFonts w:ascii="Times New Roman" w:hAnsi="Times New Roman"/>
                <w:lang w:eastAsia="ru-RU"/>
              </w:rPr>
              <w:t>ОК 07</w:t>
            </w:r>
            <w:r w:rsidRPr="0070744A">
              <w:rPr>
                <w:rFonts w:ascii="Times New Roman" w:hAnsi="Times New Roman"/>
                <w:lang w:eastAsia="ru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</w:tr>
      <w:tr w:rsidR="007A5957" w:rsidTr="007A5957">
        <w:trPr>
          <w:trHeight w:val="1390"/>
        </w:trPr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957" w:rsidRPr="00F31E5E" w:rsidRDefault="007A5957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9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957" w:rsidRPr="00F31E5E" w:rsidRDefault="007A5957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</w:tr>
    </w:tbl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EB220D" w:rsidRDefault="00EB220D" w:rsidP="00EB220D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EB220D" w:rsidRPr="00144842" w:rsidRDefault="00144842" w:rsidP="00144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eastAsia="Arial Unicode MS"/>
          <w:sz w:val="28"/>
          <w:szCs w:val="28"/>
          <w:lang w:eastAsia="ru-RU" w:bidi="ru-RU"/>
        </w:rPr>
      </w:pPr>
      <w:r w:rsidRPr="00144842">
        <w:rPr>
          <w:rStyle w:val="20"/>
          <w:rFonts w:eastAsia="Arial Unicode MS"/>
          <w:color w:val="auto"/>
          <w:sz w:val="28"/>
          <w:szCs w:val="28"/>
        </w:rPr>
        <w:t>Изучение дисциплины интегрируется с изучением общепрофессиональной дисц</w:t>
      </w:r>
      <w:r w:rsidR="00BD1599">
        <w:rPr>
          <w:rStyle w:val="20"/>
          <w:rFonts w:eastAsia="Arial Unicode MS"/>
          <w:color w:val="auto"/>
          <w:sz w:val="28"/>
          <w:szCs w:val="28"/>
        </w:rPr>
        <w:t xml:space="preserve">иплины   ОП.01. ОСНОВЫ  </w:t>
      </w:r>
      <w:r w:rsidRPr="00144842">
        <w:rPr>
          <w:rStyle w:val="20"/>
          <w:rFonts w:eastAsia="Arial Unicode MS"/>
          <w:color w:val="auto"/>
          <w:sz w:val="28"/>
          <w:szCs w:val="28"/>
        </w:rPr>
        <w:t xml:space="preserve"> МИКРОБИОЛОГИИ, ФИЗИОЛОГИИ ПИТАНИЯ, САНИТАРИИ И ГИГИЕНЫ</w:t>
      </w:r>
    </w:p>
    <w:p w:rsidR="00BD1599" w:rsidRPr="008D140F" w:rsidRDefault="00BD1599" w:rsidP="00BD1599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6"/>
        <w:gridCol w:w="8328"/>
      </w:tblGrid>
      <w:tr w:rsidR="00BD1599" w:rsidRPr="00225163" w:rsidTr="00610A83">
        <w:tc>
          <w:tcPr>
            <w:tcW w:w="1366" w:type="dxa"/>
          </w:tcPr>
          <w:p w:rsidR="00BD1599" w:rsidRPr="003538F1" w:rsidRDefault="00BD1599" w:rsidP="00610A83">
            <w:pPr>
              <w:jc w:val="both"/>
            </w:pPr>
            <w:r w:rsidRPr="003538F1">
              <w:t>ПК 1.1.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BD1599" w:rsidRPr="00225163" w:rsidTr="00610A83">
        <w:tc>
          <w:tcPr>
            <w:tcW w:w="1366" w:type="dxa"/>
          </w:tcPr>
          <w:p w:rsidR="00BD1599" w:rsidRPr="00225163" w:rsidRDefault="00BD1599" w:rsidP="00610A83">
            <w:pPr>
              <w:jc w:val="both"/>
            </w:pPr>
            <w:r w:rsidRPr="00225163">
              <w:t>ПК 2.1.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BD1599" w:rsidRPr="00225163" w:rsidTr="00610A83">
        <w:tc>
          <w:tcPr>
            <w:tcW w:w="1366" w:type="dxa"/>
          </w:tcPr>
          <w:p w:rsidR="00BD1599" w:rsidRPr="00713BF2" w:rsidRDefault="00BD1599" w:rsidP="00610A83">
            <w:pPr>
              <w:jc w:val="both"/>
            </w:pPr>
            <w:r w:rsidRPr="00713BF2">
              <w:t>ПК 3.1.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</w:tbl>
    <w:p w:rsidR="00EB220D" w:rsidRDefault="00EB220D" w:rsidP="00EB220D">
      <w:pPr>
        <w:suppressAutoHyphens/>
        <w:spacing w:after="240"/>
        <w:ind w:firstLine="709"/>
        <w:rPr>
          <w:b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31E5E" w:rsidRPr="00EB220D" w:rsidRDefault="00F31E5E" w:rsidP="00031D3D">
      <w:pPr>
        <w:spacing w:line="360" w:lineRule="auto"/>
        <w:rPr>
          <w:b/>
        </w:rPr>
      </w:pPr>
    </w:p>
    <w:p w:rsidR="00586A6F" w:rsidRDefault="00677FF7">
      <w:pPr>
        <w:ind w:left="1416"/>
        <w:jc w:val="both"/>
        <w:rPr>
          <w:b/>
        </w:rPr>
      </w:pPr>
      <w:r>
        <w:rPr>
          <w:b/>
        </w:rPr>
        <w:t>1.4. Количество часов на освоение программы дисциплины:</w:t>
      </w:r>
    </w:p>
    <w:p w:rsidR="00586A6F" w:rsidRDefault="00677FF7">
      <w:pPr>
        <w:ind w:left="780"/>
      </w:pPr>
      <w:r>
        <w:tab/>
        <w:t>Учебным планом для данной дисциплины определено:</w:t>
      </w:r>
    </w:p>
    <w:p w:rsidR="00586A6F" w:rsidRDefault="00677FF7">
      <w:pPr>
        <w:ind w:left="780"/>
      </w:pPr>
      <w:r>
        <w:t xml:space="preserve">Объем образовательной нагрузки   </w:t>
      </w:r>
      <w:r w:rsidR="00EB220D">
        <w:rPr>
          <w:u w:val="single"/>
        </w:rPr>
        <w:t>92</w:t>
      </w:r>
      <w:r>
        <w:rPr>
          <w:u w:val="single"/>
        </w:rPr>
        <w:t xml:space="preserve"> часов</w:t>
      </w:r>
      <w:r>
        <w:t>,</w:t>
      </w:r>
    </w:p>
    <w:p w:rsidR="00586A6F" w:rsidRDefault="00677FF7">
      <w:pPr>
        <w:ind w:left="780"/>
      </w:pPr>
      <w:r>
        <w:t xml:space="preserve">Всего учебных занятий </w:t>
      </w:r>
      <w:r w:rsidR="00EB220D">
        <w:rPr>
          <w:u w:val="single"/>
        </w:rPr>
        <w:t>80</w:t>
      </w:r>
      <w:r>
        <w:rPr>
          <w:u w:val="single"/>
        </w:rPr>
        <w:t xml:space="preserve"> часов,</w:t>
      </w:r>
    </w:p>
    <w:p w:rsidR="00586A6F" w:rsidRDefault="00677FF7">
      <w:pPr>
        <w:ind w:left="780"/>
      </w:pPr>
      <w:r>
        <w:t>в т. ч. лабо</w:t>
      </w:r>
      <w:r w:rsidR="00EB220D">
        <w:t>раторно-практические занятия- 28</w:t>
      </w:r>
      <w:r>
        <w:t xml:space="preserve"> часов.</w:t>
      </w:r>
    </w:p>
    <w:p w:rsidR="00586A6F" w:rsidRDefault="00677FF7">
      <w:pPr>
        <w:ind w:left="780"/>
        <w:rPr>
          <w:u w:val="single"/>
        </w:rPr>
      </w:pPr>
      <w:r>
        <w:t xml:space="preserve">Итоговый контроль знаний проводится по завершению курса дисциплины в форме: </w:t>
      </w:r>
      <w:r>
        <w:rPr>
          <w:u w:val="single"/>
        </w:rPr>
        <w:t>экзамена</w:t>
      </w:r>
    </w:p>
    <w:p w:rsidR="00210038" w:rsidRDefault="00210038">
      <w:pPr>
        <w:ind w:left="780"/>
        <w:rPr>
          <w:u w:val="single"/>
        </w:rPr>
      </w:pPr>
    </w:p>
    <w:p w:rsidR="00210038" w:rsidRDefault="00210038">
      <w:pPr>
        <w:ind w:left="780"/>
      </w:pPr>
    </w:p>
    <w:p w:rsidR="00586A6F" w:rsidRDefault="00586A6F">
      <w:pPr>
        <w:jc w:val="both"/>
      </w:pPr>
    </w:p>
    <w:p w:rsidR="00586A6F" w:rsidRDefault="00677FF7">
      <w:pPr>
        <w:jc w:val="center"/>
        <w:rPr>
          <w:b/>
        </w:rPr>
      </w:pPr>
      <w:bookmarkStart w:id="2" w:name="__RefHeading___Toc282083444"/>
      <w:r>
        <w:rPr>
          <w:b/>
        </w:rPr>
        <w:lastRenderedPageBreak/>
        <w:t>2. СТРУКТУРА И СОДЕРЖАНИЕ УЧЕБНОЙ ДИСЦИПЛИНЫ</w:t>
      </w:r>
      <w:bookmarkEnd w:id="2"/>
    </w:p>
    <w:p w:rsidR="00586A6F" w:rsidRDefault="00586A6F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586A6F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spacing w:before="120"/>
              <w:jc w:val="both"/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rPr>
                <w:b/>
              </w:rPr>
              <w:t xml:space="preserve"> экзамена</w:t>
            </w:r>
          </w:p>
          <w:p w:rsidR="00586A6F" w:rsidRDefault="00586A6F">
            <w:pPr>
              <w:spacing w:before="120"/>
              <w:jc w:val="both"/>
              <w:rPr>
                <w:b/>
              </w:rPr>
            </w:pPr>
          </w:p>
        </w:tc>
      </w:tr>
    </w:tbl>
    <w:p w:rsidR="00586A6F" w:rsidRDefault="00586A6F" w:rsidP="00EB220D">
      <w:pPr>
        <w:rPr>
          <w:i/>
        </w:rPr>
        <w:sectPr w:rsidR="00586A6F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«Биология»</w:t>
      </w: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765"/>
        <w:gridCol w:w="7881"/>
        <w:gridCol w:w="1053"/>
        <w:gridCol w:w="1370"/>
        <w:gridCol w:w="1076"/>
      </w:tblGrid>
      <w:tr w:rsidR="008F79C3" w:rsidTr="00DA32AB">
        <w:trPr>
          <w:trHeight w:val="650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ОК</w:t>
            </w:r>
            <w:proofErr w:type="gramEnd"/>
          </w:p>
        </w:tc>
      </w:tr>
      <w:tr w:rsidR="008F79C3" w:rsidTr="00DA32AB">
        <w:trPr>
          <w:trHeight w:val="293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1.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2. Биологи</w:t>
            </w:r>
            <w:proofErr w:type="gramStart"/>
            <w:r>
              <w:rPr>
                <w:bCs/>
                <w:szCs w:val="28"/>
              </w:rPr>
              <w:t>я-</w:t>
            </w:r>
            <w:proofErr w:type="gramEnd"/>
            <w:r>
              <w:rPr>
                <w:bCs/>
                <w:szCs w:val="28"/>
              </w:rPr>
              <w:t xml:space="preserve"> наука о живой природе</w:t>
            </w:r>
            <w:r w:rsidR="000D666F">
              <w:rPr>
                <w:bCs/>
                <w:szCs w:val="28"/>
              </w:rPr>
              <w:t xml:space="preserve">. </w:t>
            </w:r>
            <w:r w:rsidR="000D666F" w:rsidRPr="000D666F">
              <w:rPr>
                <w:bCs/>
                <w:szCs w:val="28"/>
              </w:rPr>
              <w:t>Химический состав клетки. Органические и неорганические вещества в составе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Default="00752B29" w:rsidP="006A4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C052F2" w:rsidRDefault="006A4D15" w:rsidP="0075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</w:p>
          <w:p w:rsidR="008F79C3" w:rsidRDefault="008F79C3" w:rsidP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 w:rsidP="00DA32AB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4</w:t>
            </w:r>
            <w:r w:rsidR="008F79C3">
              <w:rPr>
                <w:rFonts w:eastAsia="Calibri"/>
                <w:spacing w:val="-8"/>
              </w:rPr>
              <w:t xml:space="preserve">. Клеточная теория.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6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1</w:t>
            </w:r>
            <w:r w:rsidR="008F79C3">
              <w:rPr>
                <w:b/>
              </w:rPr>
              <w:t xml:space="preserve">: </w:t>
            </w:r>
            <w:r w:rsidR="008F79C3"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r>
              <w:t>8</w:t>
            </w:r>
            <w:r w:rsidR="008F79C3">
              <w:t xml:space="preserve">. Деление клетки. </w:t>
            </w:r>
            <w:r w:rsidRPr="0024256D">
              <w:t>Бесполое размножение. Половое размножение.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rPr>
          <w:trHeight w:val="368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r>
              <w:rPr>
                <w:b/>
              </w:rPr>
              <w:t>1</w:t>
            </w:r>
            <w:r w:rsidR="0024256D">
              <w:rPr>
                <w:b/>
              </w:rPr>
              <w:t>0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2</w:t>
            </w:r>
            <w:r w:rsidR="008F79C3">
              <w:rPr>
                <w:b/>
              </w:rPr>
              <w:t xml:space="preserve">: </w:t>
            </w:r>
            <w:r w:rsidR="008F79C3">
              <w:t>«Сходство зародышей представителей разных групп позвоночных»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403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r>
              <w:t>1</w:t>
            </w:r>
            <w:r w:rsidR="0024256D">
              <w:t>2</w:t>
            </w:r>
            <w:r w:rsidR="008F79C3">
              <w:t>. Закономерности наследственности.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r>
              <w:rPr>
                <w:b/>
                <w:bCs/>
              </w:rPr>
              <w:t>14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3</w:t>
            </w:r>
            <w:r w:rsidR="008F79C3">
              <w:rPr>
                <w:b/>
                <w:bCs/>
              </w:rPr>
              <w:t xml:space="preserve">: </w:t>
            </w:r>
            <w:r w:rsidR="008F79C3">
              <w:t>«Составление схем мон</w:t>
            </w:r>
            <w:proofErr w:type="gramStart"/>
            <w:r w:rsidR="008F79C3">
              <w:t>о-</w:t>
            </w:r>
            <w:proofErr w:type="gramEnd"/>
            <w:r w:rsidR="008F79C3">
              <w:t xml:space="preserve"> и </w:t>
            </w:r>
            <w:proofErr w:type="spellStart"/>
            <w:r w:rsidR="008F79C3">
              <w:t>дигибридного</w:t>
            </w:r>
            <w:proofErr w:type="spellEnd"/>
            <w:r w:rsidR="008F79C3">
              <w:t xml:space="preserve"> скрещивания»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="008F79C3">
              <w:rPr>
                <w:rFonts w:eastAsia="Calibri"/>
              </w:rPr>
              <w:t>. 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Селекция.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18</w:t>
            </w:r>
            <w:r w:rsidR="008F79C3">
              <w:rPr>
                <w:bCs/>
              </w:rPr>
              <w:t>. Одомашнивани</w:t>
            </w:r>
            <w:proofErr w:type="gramStart"/>
            <w:r w:rsidR="008F79C3">
              <w:rPr>
                <w:bCs/>
              </w:rPr>
              <w:t>е-</w:t>
            </w:r>
            <w:proofErr w:type="gramEnd"/>
            <w:r w:rsidR="008F79C3">
              <w:rPr>
                <w:bCs/>
              </w:rPr>
              <w:t xml:space="preserve"> начальный этап селекции.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современной селекции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</w:rPr>
              <w:t>Контрольная работа.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2</w:t>
            </w:r>
            <w:r w:rsidR="0024256D">
              <w:rPr>
                <w:b/>
                <w:bCs/>
              </w:rPr>
              <w:t>0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4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4256D">
              <w:rPr>
                <w:b/>
                <w:bCs/>
              </w:rPr>
              <w:t>2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5</w:t>
            </w:r>
            <w:r w:rsidR="008F79C3">
              <w:rPr>
                <w:b/>
                <w:bCs/>
              </w:rPr>
              <w:t xml:space="preserve">: </w:t>
            </w:r>
            <w:r w:rsidR="008F79C3">
              <w:t>«Анализ фенотипической изменчивости»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snapToGrid w:val="0"/>
              <w:rPr>
                <w:bCs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 Эволюция.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24</w:t>
            </w:r>
            <w:r w:rsidR="008F79C3">
              <w:rPr>
                <w:bCs/>
              </w:rPr>
              <w:t>. Эволюционное учение Ч. Дарвина. Доказательства эволюции.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26</w:t>
            </w:r>
            <w:r w:rsidR="008F79C3">
              <w:rPr>
                <w:bCs/>
              </w:rPr>
              <w:t>. Вид. Критерии вида. Популяции.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28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6</w:t>
            </w:r>
            <w:r w:rsidR="008F79C3">
              <w:rPr>
                <w:b/>
              </w:rPr>
              <w:t xml:space="preserve">: </w:t>
            </w:r>
            <w:r w:rsidR="008F79C3"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24256D">
              <w:rPr>
                <w:bCs/>
              </w:rPr>
              <w:t>0</w:t>
            </w:r>
            <w:r w:rsidR="008F79C3">
              <w:rPr>
                <w:bCs/>
              </w:rPr>
              <w:t xml:space="preserve">. Механизмы эволюционного процесса.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32</w:t>
            </w:r>
            <w:r w:rsidR="008F79C3">
              <w:rPr>
                <w:bCs/>
              </w:rPr>
              <w:t>. Естественный отбор в популяциях.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34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7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Изменчивость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36</w:t>
            </w:r>
            <w:r w:rsidR="008F79C3">
              <w:rPr>
                <w:bCs/>
              </w:rPr>
              <w:t>. Приспособленность.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38</w:t>
            </w:r>
            <w:r w:rsidR="008F79C3">
              <w:rPr>
                <w:b/>
                <w:bCs/>
              </w:rPr>
              <w:t>. Ла</w:t>
            </w:r>
            <w:r w:rsidR="00ED37DB">
              <w:rPr>
                <w:b/>
                <w:bCs/>
              </w:rPr>
              <w:t>бораторно-практическая работа 8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  <w:r w:rsidR="0024256D">
              <w:rPr>
                <w:bCs/>
              </w:rPr>
              <w:t>0</w:t>
            </w:r>
            <w:r w:rsidR="008F79C3">
              <w:rPr>
                <w:bCs/>
              </w:rPr>
              <w:t>. Видообразование. 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42</w:t>
            </w:r>
            <w:r w:rsidR="008F79C3">
              <w:rPr>
                <w:bCs/>
              </w:rPr>
              <w:t xml:space="preserve">. </w:t>
            </w:r>
            <w:r w:rsidR="008F79C3">
              <w:rPr>
                <w:b/>
                <w:bCs/>
              </w:rPr>
              <w:t>Ла</w:t>
            </w:r>
            <w:r w:rsidR="00ED37DB">
              <w:rPr>
                <w:b/>
                <w:bCs/>
              </w:rPr>
              <w:t>бораторно-практическая работа 9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Ароморфозы и идиоадаптации</w:t>
            </w:r>
            <w:r w:rsidR="008F79C3">
              <w:rPr>
                <w:b/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44</w:t>
            </w:r>
            <w:r w:rsidR="008F79C3">
              <w:rPr>
                <w:bCs/>
              </w:rPr>
              <w:t xml:space="preserve">. Происхождение жизни на Земле.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46</w:t>
            </w:r>
            <w:r w:rsidR="008F79C3">
              <w:rPr>
                <w:bCs/>
              </w:rPr>
              <w:t>.</w:t>
            </w:r>
            <w:r w:rsidR="008F79C3">
              <w:rPr>
                <w:b/>
              </w:rPr>
              <w:t xml:space="preserve"> Ла</w:t>
            </w:r>
            <w:r w:rsidR="00ED37DB">
              <w:rPr>
                <w:b/>
              </w:rPr>
              <w:t>бораторно-практическая работа 10</w:t>
            </w:r>
            <w:r w:rsidR="008F79C3">
              <w:t>: «Анализ и оценка различных гипотез происхождения жизни».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48</w:t>
            </w:r>
            <w:r w:rsidR="008F79C3">
              <w:rPr>
                <w:bCs/>
              </w:rPr>
              <w:t>. Многообразие органического мира. Принципы систематики. Классификация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5</w:t>
            </w:r>
            <w:r w:rsidR="0024256D">
              <w:rPr>
                <w:b/>
                <w:bCs/>
              </w:rPr>
              <w:t>0</w:t>
            </w:r>
            <w:r w:rsidR="008F79C3">
              <w:rPr>
                <w:b/>
                <w:bCs/>
              </w:rPr>
              <w:t>. Ла</w:t>
            </w:r>
            <w:r w:rsidR="00ED37DB">
              <w:rPr>
                <w:b/>
                <w:bCs/>
              </w:rPr>
              <w:t>бораторно-практическая работа 11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Многообразие видов.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4.4. Происхождение человека.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52</w:t>
            </w:r>
            <w:r w:rsidR="008F79C3">
              <w:rPr>
                <w:bCs/>
              </w:rPr>
              <w:t xml:space="preserve">. Ближайшие «родственники» человека среди животных.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54</w:t>
            </w:r>
            <w:r w:rsidR="008F79C3">
              <w:rPr>
                <w:bCs/>
              </w:rPr>
              <w:t>. Основные этапы эволюции приматов.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56</w:t>
            </w:r>
            <w:r w:rsidR="008F79C3">
              <w:rPr>
                <w:b/>
                <w:bCs/>
              </w:rPr>
              <w:t xml:space="preserve">. </w:t>
            </w:r>
            <w:r w:rsidR="008F79C3">
              <w:rPr>
                <w:bCs/>
              </w:rPr>
              <w:t>Факторы эволюции человека. Расы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DA32AB">
        <w:trPr>
          <w:trHeight w:val="463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5.1. Экосистемы. Биосфера.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58</w:t>
            </w:r>
            <w:r w:rsidR="008F79C3">
              <w:rPr>
                <w:bCs/>
              </w:rPr>
              <w:t>. Экологические факторы среды. Взаимодействие популяций разных видов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6</w:t>
            </w:r>
            <w:r w:rsidR="000D666F">
              <w:rPr>
                <w:bCs/>
              </w:rPr>
              <w:t>0</w:t>
            </w:r>
            <w:r w:rsidR="008F79C3">
              <w:rPr>
                <w:bCs/>
              </w:rPr>
              <w:t>. Сообщества. Экосистемы. Поток энергии и цепи питания.</w:t>
            </w:r>
            <w:r w:rsidR="008F79C3">
              <w:t xml:space="preserve"> </w:t>
            </w:r>
            <w:r w:rsidR="008F79C3">
              <w:rPr>
                <w:bCs/>
              </w:rPr>
              <w:t>Свойства экосистем.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jc w:val="both"/>
              <w:rPr>
                <w:b/>
              </w:rPr>
            </w:pPr>
            <w:r>
              <w:rPr>
                <w:b/>
              </w:rPr>
              <w:t>62</w:t>
            </w:r>
            <w:r w:rsidR="008F79C3">
              <w:rPr>
                <w:b/>
              </w:rPr>
              <w:t>. Ла</w:t>
            </w:r>
            <w:r w:rsidR="00ED37DB">
              <w:rPr>
                <w:b/>
              </w:rPr>
              <w:t>бораторно-практическая работа 12</w:t>
            </w:r>
            <w:r w:rsidR="008F79C3">
              <w:rPr>
                <w:b/>
              </w:rPr>
              <w:t xml:space="preserve">: 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«Составление схем передачи веществ и энергии по цепям питания».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64</w:t>
            </w:r>
            <w:r w:rsidR="008F79C3">
              <w:rPr>
                <w:bCs/>
              </w:rPr>
              <w:t xml:space="preserve">. Смена экосистем. </w:t>
            </w:r>
            <w:proofErr w:type="spellStart"/>
            <w:r w:rsidR="008F79C3">
              <w:rPr>
                <w:bCs/>
              </w:rPr>
              <w:t>Агроценозы</w:t>
            </w:r>
            <w:proofErr w:type="spellEnd"/>
            <w:r w:rsidR="008F79C3">
              <w:rPr>
                <w:bCs/>
              </w:rPr>
              <w:t>. Применение экологических знаний в практической деятельности человека.</w:t>
            </w: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4256D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BD1599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1599" w:rsidRPr="00B050D5" w:rsidRDefault="00BD1599">
            <w:pPr>
              <w:rPr>
                <w:b/>
                <w:sz w:val="28"/>
                <w:szCs w:val="28"/>
              </w:rPr>
            </w:pPr>
            <w:r w:rsidRPr="00B050D5">
              <w:rPr>
                <w:b/>
                <w:bCs/>
                <w:sz w:val="28"/>
                <w:szCs w:val="28"/>
                <w:u w:val="single"/>
              </w:rPr>
              <w:lastRenderedPageBreak/>
              <w:t xml:space="preserve">Профессионально-ориентированный прикладной </w:t>
            </w:r>
            <w:r w:rsidRPr="00B050D5">
              <w:rPr>
                <w:b/>
                <w:bCs/>
                <w:sz w:val="28"/>
                <w:szCs w:val="28"/>
                <w:u w:val="single"/>
              </w:rPr>
              <w:br/>
              <w:t>модуль 1</w:t>
            </w:r>
          </w:p>
          <w:p w:rsidR="00BD1599" w:rsidRPr="00B050D5" w:rsidRDefault="00BD1599">
            <w:pPr>
              <w:rPr>
                <w:b/>
                <w:sz w:val="28"/>
                <w:szCs w:val="28"/>
              </w:rPr>
            </w:pPr>
          </w:p>
          <w:p w:rsidR="0024256D" w:rsidRPr="00B050D5" w:rsidRDefault="0024256D">
            <w:pPr>
              <w:rPr>
                <w:b/>
                <w:sz w:val="28"/>
                <w:szCs w:val="28"/>
              </w:rPr>
            </w:pPr>
            <w:r w:rsidRPr="00B050D5">
              <w:rPr>
                <w:b/>
                <w:sz w:val="28"/>
                <w:szCs w:val="28"/>
              </w:rPr>
              <w:t>16 часов</w:t>
            </w:r>
          </w:p>
          <w:p w:rsidR="00BD1599" w:rsidRDefault="00BD1599">
            <w:pPr>
              <w:rPr>
                <w:b/>
              </w:rPr>
            </w:pPr>
          </w:p>
          <w:p w:rsidR="00BD1599" w:rsidRDefault="00BD1599">
            <w:pPr>
              <w:rPr>
                <w:b/>
              </w:rPr>
            </w:pPr>
          </w:p>
          <w:p w:rsidR="00BD1599" w:rsidRDefault="00BD1599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50D5" w:rsidRPr="00B050D5" w:rsidRDefault="00B050D5" w:rsidP="00B05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B050D5">
              <w:rPr>
                <w:b/>
                <w:bCs/>
                <w:sz w:val="28"/>
                <w:szCs w:val="28"/>
                <w:u w:val="single"/>
              </w:rPr>
              <w:t>Биология микроорганизмов</w:t>
            </w:r>
          </w:p>
          <w:p w:rsidR="00B050D5" w:rsidRDefault="00B050D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DA32A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66</w:t>
            </w:r>
            <w:r w:rsidR="00DA32AB">
              <w:rPr>
                <w:rFonts w:eastAsia="Calibri"/>
                <w:spacing w:val="-8"/>
              </w:rPr>
              <w:t>. Строение клетки</w:t>
            </w:r>
            <w:r w:rsidR="00DA32AB" w:rsidRPr="00DA32AB">
              <w:rPr>
                <w:rFonts w:eastAsia="Calibri"/>
                <w:spacing w:val="-8"/>
              </w:rPr>
              <w:t>. Обмен веществ и превращение энергии в клетке.</w:t>
            </w: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DA32A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68</w:t>
            </w:r>
            <w:r w:rsidR="00DA32AB">
              <w:rPr>
                <w:rFonts w:eastAsia="Calibri"/>
                <w:spacing w:val="-8"/>
              </w:rPr>
              <w:t xml:space="preserve">. </w:t>
            </w:r>
            <w:r w:rsidR="00DA32AB" w:rsidRPr="00DA32AB">
              <w:rPr>
                <w:rFonts w:eastAsia="Calibri"/>
                <w:spacing w:val="-8"/>
              </w:rPr>
              <w:t xml:space="preserve">Классификация </w:t>
            </w:r>
            <w:r w:rsidR="00B6633B">
              <w:rPr>
                <w:rFonts w:eastAsia="Calibri"/>
                <w:spacing w:val="-8"/>
              </w:rPr>
              <w:t>микроорганизмов</w:t>
            </w:r>
            <w:r w:rsidR="00DA32AB" w:rsidRPr="00DA32AB">
              <w:rPr>
                <w:rFonts w:eastAsia="Calibri"/>
                <w:spacing w:val="-8"/>
              </w:rPr>
              <w:t>.</w:t>
            </w: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BD1599" w:rsidRDefault="006C2DB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</w:t>
            </w:r>
            <w:r w:rsidR="00ED37DB">
              <w:rPr>
                <w:rFonts w:eastAsia="Calibri"/>
                <w:spacing w:val="-8"/>
              </w:rPr>
              <w:t>0</w:t>
            </w:r>
            <w:r>
              <w:rPr>
                <w:rFonts w:eastAsia="Calibri"/>
                <w:spacing w:val="-8"/>
              </w:rPr>
              <w:t xml:space="preserve">. </w:t>
            </w:r>
            <w:r w:rsidR="00DA32AB">
              <w:rPr>
                <w:rFonts w:eastAsia="Calibri"/>
                <w:spacing w:val="-8"/>
              </w:rPr>
              <w:t>Неклеточные формы жизни. Вирусы.</w:t>
            </w:r>
          </w:p>
          <w:p w:rsidR="00DA32AB" w:rsidRDefault="006C2DB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</w:t>
            </w:r>
            <w:r w:rsidR="00ED37DB">
              <w:rPr>
                <w:rFonts w:eastAsia="Calibri"/>
                <w:spacing w:val="-8"/>
              </w:rPr>
              <w:t>2</w:t>
            </w:r>
            <w:r>
              <w:rPr>
                <w:rFonts w:eastAsia="Calibri"/>
                <w:spacing w:val="-8"/>
              </w:rPr>
              <w:t xml:space="preserve">. </w:t>
            </w:r>
            <w:r w:rsidR="00DA32AB">
              <w:rPr>
                <w:rFonts w:eastAsia="Calibri"/>
                <w:spacing w:val="-8"/>
              </w:rPr>
              <w:t>Бактерии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74</w:t>
            </w:r>
            <w:r w:rsidR="006C2DB5">
              <w:rPr>
                <w:rFonts w:eastAsia="Calibri"/>
                <w:spacing w:val="-8"/>
              </w:rPr>
              <w:t xml:space="preserve">. Грибы. </w:t>
            </w:r>
            <w:r w:rsidR="00DA32AB">
              <w:rPr>
                <w:rFonts w:eastAsia="Calibri"/>
                <w:spacing w:val="-8"/>
              </w:rPr>
              <w:t xml:space="preserve">Дрожжи 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76</w:t>
            </w:r>
            <w:r w:rsidR="000D666F">
              <w:rPr>
                <w:rFonts w:eastAsia="Calibri"/>
                <w:spacing w:val="-8"/>
              </w:rPr>
              <w:t>. Влияние микроорганизмов на человека, животных и растений.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ED37DB" w:rsidRPr="00BD1599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78</w:t>
            </w:r>
            <w:r w:rsidR="005309BE">
              <w:rPr>
                <w:bCs/>
              </w:rPr>
              <w:t>.</w:t>
            </w:r>
            <w:r w:rsidR="005309BE" w:rsidRPr="005309BE">
              <w:rPr>
                <w:b/>
                <w:bCs/>
              </w:rPr>
              <w:t>П</w:t>
            </w:r>
            <w:r w:rsidRPr="005309BE">
              <w:rPr>
                <w:b/>
                <w:bCs/>
              </w:rPr>
              <w:t>рактическая работа</w:t>
            </w:r>
            <w:proofErr w:type="gramStart"/>
            <w:r w:rsidR="005309BE">
              <w:rPr>
                <w:b/>
                <w:bCs/>
              </w:rPr>
              <w:t xml:space="preserve"> </w:t>
            </w:r>
            <w:r w:rsidRPr="006C2DB5">
              <w:rPr>
                <w:b/>
                <w:bCs/>
              </w:rPr>
              <w:t>:</w:t>
            </w:r>
            <w:proofErr w:type="gramEnd"/>
            <w:r w:rsidRPr="00BD1599">
              <w:rPr>
                <w:bCs/>
              </w:rPr>
              <w:t xml:space="preserve"> Наблюдение клеток растений и животных</w:t>
            </w:r>
            <w:r w:rsidR="00BB6304">
              <w:rPr>
                <w:bCs/>
              </w:rPr>
              <w:t xml:space="preserve"> и микроорганизмов</w:t>
            </w:r>
            <w:r w:rsidRPr="00BD1599">
              <w:rPr>
                <w:bCs/>
              </w:rPr>
              <w:t xml:space="preserve"> под микроскопом на готовых микропрепаратах, их описание</w:t>
            </w:r>
          </w:p>
          <w:p w:rsidR="00ED37DB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D37DB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80</w:t>
            </w:r>
            <w:r w:rsidRPr="00BD1599">
              <w:rPr>
                <w:bCs/>
              </w:rPr>
              <w:t xml:space="preserve">. </w:t>
            </w:r>
            <w:r w:rsidR="005309BE" w:rsidRPr="005309BE">
              <w:rPr>
                <w:b/>
                <w:bCs/>
              </w:rPr>
              <w:t>П</w:t>
            </w:r>
            <w:r w:rsidRPr="005309BE">
              <w:rPr>
                <w:b/>
                <w:bCs/>
              </w:rPr>
              <w:t>рактическая работа</w:t>
            </w:r>
            <w:r w:rsidRPr="006C2DB5">
              <w:rPr>
                <w:b/>
                <w:bCs/>
              </w:rPr>
              <w:t>:</w:t>
            </w:r>
            <w:r w:rsidR="005309BE">
              <w:rPr>
                <w:b/>
                <w:bCs/>
              </w:rPr>
              <w:t xml:space="preserve"> </w:t>
            </w:r>
            <w:r w:rsidRPr="00BD1599">
              <w:rPr>
                <w:bCs/>
              </w:rPr>
              <w:t xml:space="preserve"> «Приготовление и описание</w:t>
            </w:r>
            <w:r w:rsidR="00BB6304">
              <w:rPr>
                <w:bCs/>
              </w:rPr>
              <w:t xml:space="preserve"> микропрепаратов клеток</w:t>
            </w:r>
            <w:r w:rsidRPr="00BD1599">
              <w:rPr>
                <w:bCs/>
              </w:rPr>
              <w:t>»</w:t>
            </w:r>
          </w:p>
          <w:p w:rsidR="00ED37DB" w:rsidRP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599" w:rsidRDefault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B6304" w:rsidRDefault="00BB6304" w:rsidP="00BB6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599" w:rsidRDefault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BB6304" w:rsidP="00BB6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  <w:p w:rsidR="002A6603" w:rsidRPr="002A6603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 xml:space="preserve">ПК 1.1, </w:t>
            </w:r>
          </w:p>
          <w:p w:rsidR="00B6633B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 xml:space="preserve"> ПК 2.1</w:t>
            </w:r>
          </w:p>
          <w:p w:rsidR="00B6633B" w:rsidRPr="002A6603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>ПК 3.1</w:t>
            </w:r>
          </w:p>
          <w:p w:rsidR="0024256D" w:rsidRDefault="0024256D" w:rsidP="00B6633B">
            <w:pPr>
              <w:rPr>
                <w:bCs/>
                <w:sz w:val="20"/>
                <w:szCs w:val="20"/>
              </w:rPr>
            </w:pPr>
          </w:p>
        </w:tc>
      </w:tr>
      <w:tr w:rsidR="00881CB5" w:rsidTr="00DA32AB">
        <w:trPr>
          <w:trHeight w:val="441"/>
        </w:trPr>
        <w:tc>
          <w:tcPr>
            <w:tcW w:w="1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Pr="00881CB5">
              <w:rPr>
                <w:bCs/>
              </w:rPr>
              <w:t>онсультации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  <w:tr w:rsidR="00881CB5" w:rsidTr="00DA32AB">
        <w:trPr>
          <w:trHeight w:val="441"/>
        </w:trPr>
        <w:tc>
          <w:tcPr>
            <w:tcW w:w="1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Pr="00881CB5" w:rsidRDefault="00881CB5" w:rsidP="00881CB5">
            <w:pPr>
              <w:jc w:val="center"/>
              <w:rPr>
                <w:sz w:val="28"/>
                <w:szCs w:val="28"/>
              </w:rPr>
            </w:pPr>
          </w:p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881CB5">
              <w:rPr>
                <w:bCs/>
              </w:rPr>
              <w:t>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</w:tbl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CF40F7" w:rsidRPr="008F79C3" w:rsidRDefault="00CF40F7" w:rsidP="00CF4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</w:p>
    <w:p w:rsidR="00CF40F7" w:rsidRPr="00CE531E" w:rsidRDefault="00CF40F7" w:rsidP="00CF40F7">
      <w:pPr>
        <w:sectPr w:rsidR="00CF40F7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586A6F" w:rsidRDefault="00677FF7" w:rsidP="008E7A00">
      <w:pPr>
        <w:pStyle w:val="c18"/>
        <w:spacing w:before="0" w:after="0" w:line="270" w:lineRule="atLeast"/>
        <w:jc w:val="center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lastRenderedPageBreak/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дисциплины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586A6F" w:rsidRDefault="00677FF7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586A6F" w:rsidRDefault="00677FF7">
      <w:pPr>
        <w:pStyle w:val="12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586A6F" w:rsidRDefault="00677FF7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2017 г.</w:t>
      </w:r>
    </w:p>
    <w:p w:rsidR="00586A6F" w:rsidRDefault="00677FF7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2018.</w:t>
      </w:r>
    </w:p>
    <w:p w:rsidR="00586A6F" w:rsidRDefault="00677FF7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586A6F" w:rsidRDefault="00677FF7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586A6F" w:rsidRDefault="00677FF7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586A6F" w:rsidRDefault="00677FF7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586A6F" w:rsidRDefault="00677FF7">
      <w:pPr>
        <w:pStyle w:val="p2"/>
        <w:shd w:val="clear" w:color="auto" w:fill="FFFFFF"/>
      </w:pPr>
      <w:r>
        <w:lastRenderedPageBreak/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586A6F" w:rsidRDefault="00677FF7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586A6F" w:rsidRDefault="00677FF7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586A6F" w:rsidRDefault="00677FF7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586A6F" w:rsidRDefault="00677FF7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/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lastRenderedPageBreak/>
        <w:t>4. Контроль и оценка результатов освоения УЧЕБНОЙ Дисциплины</w:t>
      </w:r>
    </w:p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E7A00" w:rsidRDefault="008E7A00" w:rsidP="008E7A00">
      <w:pPr>
        <w:rPr>
          <w:lang w:val="zh-CN"/>
        </w:rPr>
      </w:pPr>
    </w:p>
    <w:tbl>
      <w:tblPr>
        <w:tblW w:w="7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2104"/>
      </w:tblGrid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5AAC" w:rsidRDefault="001F5A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>
            <w:pPr>
              <w:jc w:val="center"/>
              <w:rPr>
                <w:b/>
              </w:rPr>
            </w:pPr>
          </w:p>
          <w:p w:rsidR="001F5AAC" w:rsidRDefault="001F5AAC">
            <w:pPr>
              <w:jc w:val="center"/>
              <w:rPr>
                <w:b/>
              </w:rPr>
            </w:pPr>
          </w:p>
          <w:p w:rsidR="001F5AAC" w:rsidRDefault="001F5AA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  <w:p w:rsidR="00210038" w:rsidRDefault="00210038">
            <w:pPr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5AAC" w:rsidRDefault="001F5AA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F5AAC" w:rsidTr="001F5AAC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 w:rsidP="006A4D15">
            <w:pPr>
              <w:rPr>
                <w:bCs/>
                <w:sz w:val="20"/>
                <w:szCs w:val="20"/>
              </w:rPr>
            </w:pPr>
            <w:r w:rsidRPr="006A4D15">
              <w:rPr>
                <w:bCs/>
                <w:sz w:val="20"/>
                <w:szCs w:val="20"/>
              </w:rPr>
              <w:t>.</w:t>
            </w:r>
          </w:p>
          <w:p w:rsidR="00930195" w:rsidRPr="00930195" w:rsidRDefault="000A529C" w:rsidP="00930195">
            <w:pPr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Pr="006A4D15" w:rsidRDefault="00930195" w:rsidP="00930195">
            <w:pPr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5E0375" w:rsidRDefault="001F5AAC" w:rsidP="005E0375">
            <w:pPr>
              <w:rPr>
                <w:bCs/>
                <w:sz w:val="20"/>
                <w:szCs w:val="20"/>
              </w:rPr>
            </w:pPr>
            <w:r w:rsidRPr="005E0375">
              <w:rPr>
                <w:bCs/>
                <w:sz w:val="20"/>
                <w:szCs w:val="20"/>
              </w:rPr>
              <w:t>ПК 1.1.</w:t>
            </w:r>
            <w:r w:rsidRPr="005E0375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5E037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 xml:space="preserve">2)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, самовоспроизведение </w:t>
            </w:r>
            <w:r>
              <w:rPr>
                <w:bCs/>
                <w:sz w:val="20"/>
                <w:szCs w:val="20"/>
              </w:rPr>
              <w:lastRenderedPageBreak/>
              <w:t xml:space="preserve">(репродукция), наследственность, изменчивость, </w:t>
            </w:r>
            <w:proofErr w:type="spellStart"/>
            <w:r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>
              <w:rPr>
                <w:bCs/>
                <w:sz w:val="20"/>
                <w:szCs w:val="20"/>
              </w:rPr>
              <w:t>, рост и развитие, уровневая организация;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930195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Промежуточная аттестация: 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3)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proofErr w:type="spellStart"/>
            <w:r w:rsidRPr="00930195">
              <w:rPr>
                <w:bCs/>
                <w:sz w:val="20"/>
                <w:szCs w:val="20"/>
              </w:rPr>
              <w:t>ситуациях</w:t>
            </w:r>
            <w:r w:rsidR="001F5AAC" w:rsidRPr="00752B29">
              <w:rPr>
                <w:bCs/>
                <w:sz w:val="20"/>
                <w:szCs w:val="20"/>
              </w:rPr>
              <w:t>овать</w:t>
            </w:r>
            <w:proofErr w:type="spellEnd"/>
            <w:r w:rsidR="001F5AAC" w:rsidRPr="00752B29">
              <w:rPr>
                <w:bCs/>
                <w:sz w:val="20"/>
                <w:szCs w:val="20"/>
              </w:rPr>
              <w:t xml:space="preserve"> и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5)</w:t>
            </w:r>
            <w:r>
              <w:rPr>
                <w:bCs/>
                <w:sz w:val="20"/>
                <w:szCs w:val="20"/>
              </w:rPr>
              <w:tab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</w:t>
            </w:r>
            <w:r>
              <w:rPr>
                <w:bCs/>
                <w:sz w:val="20"/>
                <w:szCs w:val="20"/>
              </w:rPr>
              <w:lastRenderedPageBreak/>
              <w:t>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</w:t>
            </w:r>
            <w:r w:rsidRPr="00930195">
              <w:rPr>
                <w:bCs/>
                <w:sz w:val="20"/>
                <w:szCs w:val="20"/>
              </w:rPr>
              <w:lastRenderedPageBreak/>
              <w:t>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sz w:val="20"/>
                <w:szCs w:val="20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7)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>
              <w:rPr>
                <w:bCs/>
                <w:sz w:val="20"/>
                <w:szCs w:val="20"/>
              </w:rPr>
              <w:lastRenderedPageBreak/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      </w:r>
            <w:r w:rsidRPr="000A529C">
              <w:rPr>
                <w:bCs/>
                <w:sz w:val="20"/>
                <w:szCs w:val="20"/>
              </w:rPr>
              <w:lastRenderedPageBreak/>
              <w:t>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930195" w:rsidRDefault="00930195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bCs/>
                <w:sz w:val="20"/>
                <w:szCs w:val="20"/>
              </w:rPr>
              <w:lastRenderedPageBreak/>
              <w:t>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Default="00930195" w:rsidP="00210038">
            <w:pPr>
              <w:jc w:val="both"/>
              <w:rPr>
                <w:bCs/>
                <w:sz w:val="20"/>
                <w:szCs w:val="20"/>
              </w:rPr>
            </w:pPr>
          </w:p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930195" w:rsidRDefault="00930195" w:rsidP="00210038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</w:t>
            </w:r>
            <w:r>
              <w:rPr>
                <w:bCs/>
                <w:sz w:val="20"/>
                <w:szCs w:val="20"/>
              </w:rPr>
              <w:lastRenderedPageBreak/>
              <w:t>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lastRenderedPageBreak/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рефераты, </w:t>
            </w:r>
            <w:r>
              <w:rPr>
                <w:bCs/>
                <w:sz w:val="20"/>
                <w:szCs w:val="20"/>
              </w:rPr>
              <w:lastRenderedPageBreak/>
              <w:t>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10)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3.1.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</w:t>
            </w:r>
            <w:r>
              <w:rPr>
                <w:bCs/>
                <w:sz w:val="20"/>
                <w:szCs w:val="20"/>
              </w:rPr>
              <w:lastRenderedPageBreak/>
              <w:t>человека) в ходе работы с различными источниками информации;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Default="000A529C" w:rsidP="00B6633B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930195">
              <w:rPr>
                <w:bCs/>
                <w:sz w:val="20"/>
                <w:szCs w:val="20"/>
              </w:rPr>
              <w:lastRenderedPageBreak/>
              <w:t>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Default="00930195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3.1.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sz w:val="20"/>
                <w:szCs w:val="20"/>
              </w:rPr>
              <w:t>естественно-научного</w:t>
            </w:r>
            <w:proofErr w:type="gramEnd"/>
            <w:r>
              <w:rPr>
                <w:bCs/>
                <w:sz w:val="20"/>
                <w:szCs w:val="20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P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2.1.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</w:t>
            </w:r>
            <w:r w:rsidRPr="00210038">
              <w:rPr>
                <w:bCs/>
                <w:sz w:val="20"/>
                <w:szCs w:val="20"/>
              </w:rPr>
              <w:lastRenderedPageBreak/>
              <w:t>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Промежуточная </w:t>
            </w:r>
            <w:r>
              <w:rPr>
                <w:b/>
                <w:bCs/>
                <w:sz w:val="20"/>
                <w:szCs w:val="20"/>
              </w:rPr>
              <w:lastRenderedPageBreak/>
              <w:t>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</w:tbl>
    <w:p w:rsidR="00586A6F" w:rsidRDefault="00586A6F">
      <w:pPr>
        <w:sectPr w:rsidR="00586A6F">
          <w:footerReference w:type="default" r:id="rId13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6A6F" w:rsidRDefault="00586A6F" w:rsidP="007034D7"/>
    <w:sectPr w:rsidR="00586A6F">
      <w:footerReference w:type="default" r:id="rId14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F7" w:rsidRDefault="008B1CF7">
      <w:r>
        <w:separator/>
      </w:r>
    </w:p>
  </w:endnote>
  <w:endnote w:type="continuationSeparator" w:id="0">
    <w:p w:rsidR="008B1CF7" w:rsidRDefault="008B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;바탕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E64663">
      <w:rPr>
        <w:noProof/>
      </w:rPr>
      <w:t>2</w:t>
    </w:r>
    <w:r>
      <w:fldChar w:fldCharType="end"/>
    </w:r>
  </w:p>
  <w:p w:rsidR="00610A83" w:rsidRDefault="00610A8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E64663">
      <w:rPr>
        <w:noProof/>
      </w:rPr>
      <w:t>9</w:t>
    </w:r>
    <w:r>
      <w:fldChar w:fldCharType="end"/>
    </w:r>
  </w:p>
  <w:p w:rsidR="00610A83" w:rsidRDefault="00610A83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E64663">
      <w:rPr>
        <w:noProof/>
      </w:rPr>
      <w:t>19</w:t>
    </w:r>
    <w:r>
      <w:fldChar w:fldCharType="end"/>
    </w:r>
  </w:p>
  <w:p w:rsidR="00610A83" w:rsidRDefault="00610A83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E64663">
      <w:rPr>
        <w:noProof/>
      </w:rPr>
      <w:t>20</w:t>
    </w:r>
    <w:r>
      <w:fldChar w:fldCharType="end"/>
    </w:r>
  </w:p>
  <w:p w:rsidR="00610A83" w:rsidRDefault="00610A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F7" w:rsidRDefault="008B1CF7">
      <w:r>
        <w:separator/>
      </w:r>
    </w:p>
  </w:footnote>
  <w:footnote w:type="continuationSeparator" w:id="0">
    <w:p w:rsidR="008B1CF7" w:rsidRDefault="008B1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11A9F"/>
    <w:rsid w:val="00011A9F"/>
    <w:rsid w:val="00027399"/>
    <w:rsid w:val="00031D3D"/>
    <w:rsid w:val="000A529C"/>
    <w:rsid w:val="000D666F"/>
    <w:rsid w:val="00143782"/>
    <w:rsid w:val="00144842"/>
    <w:rsid w:val="00145666"/>
    <w:rsid w:val="00161EA3"/>
    <w:rsid w:val="001778DD"/>
    <w:rsid w:val="00197523"/>
    <w:rsid w:val="001E0136"/>
    <w:rsid w:val="001F5AAC"/>
    <w:rsid w:val="00210038"/>
    <w:rsid w:val="00216926"/>
    <w:rsid w:val="0022575D"/>
    <w:rsid w:val="0024256D"/>
    <w:rsid w:val="002468AA"/>
    <w:rsid w:val="00253037"/>
    <w:rsid w:val="00265CDA"/>
    <w:rsid w:val="002A6603"/>
    <w:rsid w:val="002D632C"/>
    <w:rsid w:val="002E390C"/>
    <w:rsid w:val="002F3CBE"/>
    <w:rsid w:val="00380789"/>
    <w:rsid w:val="00434CB1"/>
    <w:rsid w:val="004430B4"/>
    <w:rsid w:val="004476C0"/>
    <w:rsid w:val="00473BB2"/>
    <w:rsid w:val="004B367F"/>
    <w:rsid w:val="004D6D38"/>
    <w:rsid w:val="004E0114"/>
    <w:rsid w:val="004F7600"/>
    <w:rsid w:val="00514A46"/>
    <w:rsid w:val="005309BE"/>
    <w:rsid w:val="0056105F"/>
    <w:rsid w:val="00570E80"/>
    <w:rsid w:val="00586A6F"/>
    <w:rsid w:val="005A04ED"/>
    <w:rsid w:val="005E0375"/>
    <w:rsid w:val="00610A83"/>
    <w:rsid w:val="0061231F"/>
    <w:rsid w:val="00614CF6"/>
    <w:rsid w:val="00677FF7"/>
    <w:rsid w:val="006A4D15"/>
    <w:rsid w:val="006C2DB5"/>
    <w:rsid w:val="007034D7"/>
    <w:rsid w:val="0070744A"/>
    <w:rsid w:val="0072756A"/>
    <w:rsid w:val="00745999"/>
    <w:rsid w:val="00752B29"/>
    <w:rsid w:val="00760DEA"/>
    <w:rsid w:val="00764ACF"/>
    <w:rsid w:val="007678C5"/>
    <w:rsid w:val="007A4844"/>
    <w:rsid w:val="007A5957"/>
    <w:rsid w:val="007D6208"/>
    <w:rsid w:val="008457D4"/>
    <w:rsid w:val="00881CB5"/>
    <w:rsid w:val="008870F9"/>
    <w:rsid w:val="008B1CF7"/>
    <w:rsid w:val="008C629F"/>
    <w:rsid w:val="008D2BB8"/>
    <w:rsid w:val="008E534A"/>
    <w:rsid w:val="008E6697"/>
    <w:rsid w:val="008E7A00"/>
    <w:rsid w:val="008F79C3"/>
    <w:rsid w:val="00915D1A"/>
    <w:rsid w:val="009263B4"/>
    <w:rsid w:val="00930195"/>
    <w:rsid w:val="00945DD1"/>
    <w:rsid w:val="009E7CE1"/>
    <w:rsid w:val="00A70043"/>
    <w:rsid w:val="00A94E9A"/>
    <w:rsid w:val="00AF6AC0"/>
    <w:rsid w:val="00B050D5"/>
    <w:rsid w:val="00B14217"/>
    <w:rsid w:val="00B2476C"/>
    <w:rsid w:val="00B40912"/>
    <w:rsid w:val="00B6633B"/>
    <w:rsid w:val="00B90D6A"/>
    <w:rsid w:val="00BB2AA9"/>
    <w:rsid w:val="00BB604C"/>
    <w:rsid w:val="00BB6304"/>
    <w:rsid w:val="00BD1599"/>
    <w:rsid w:val="00BE49AF"/>
    <w:rsid w:val="00C052F2"/>
    <w:rsid w:val="00C0594F"/>
    <w:rsid w:val="00C13A96"/>
    <w:rsid w:val="00C454E4"/>
    <w:rsid w:val="00C76A4E"/>
    <w:rsid w:val="00C851DD"/>
    <w:rsid w:val="00CF1A9D"/>
    <w:rsid w:val="00CF40F7"/>
    <w:rsid w:val="00DA32AB"/>
    <w:rsid w:val="00DC3B11"/>
    <w:rsid w:val="00DC44F2"/>
    <w:rsid w:val="00DD2E26"/>
    <w:rsid w:val="00DF357F"/>
    <w:rsid w:val="00E127B6"/>
    <w:rsid w:val="00E16EF4"/>
    <w:rsid w:val="00E2008A"/>
    <w:rsid w:val="00E244B1"/>
    <w:rsid w:val="00E64663"/>
    <w:rsid w:val="00EB1FF6"/>
    <w:rsid w:val="00EB220D"/>
    <w:rsid w:val="00ED2C99"/>
    <w:rsid w:val="00ED37DB"/>
    <w:rsid w:val="00EF75AD"/>
    <w:rsid w:val="00F31E5E"/>
    <w:rsid w:val="00F72C2A"/>
    <w:rsid w:val="00FC1261"/>
    <w:rsid w:val="0B9A68A9"/>
    <w:rsid w:val="0C2C5CA0"/>
    <w:rsid w:val="113C3738"/>
    <w:rsid w:val="43CD7CC7"/>
    <w:rsid w:val="60C843B3"/>
    <w:rsid w:val="76666F5F"/>
    <w:rsid w:val="7B4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uiPriority="99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page number"/>
    <w:qFormat/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7">
    <w:name w:val="footnote text"/>
    <w:basedOn w:val="a"/>
    <w:qFormat/>
    <w:pPr>
      <w:suppressAutoHyphens/>
    </w:pPr>
    <w:rPr>
      <w:rFonts w:eastAsia="Batang;바탕"/>
      <w:sz w:val="20"/>
      <w:szCs w:val="20"/>
    </w:rPr>
  </w:style>
  <w:style w:type="paragraph" w:styleId="10">
    <w:name w:val="toc 1"/>
    <w:basedOn w:val="a"/>
    <w:next w:val="a"/>
    <w:qFormat/>
  </w:style>
  <w:style w:type="paragraph" w:styleId="a8">
    <w:name w:val="foot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9">
    <w:name w:val="List"/>
    <w:basedOn w:val="a0"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a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b">
    <w:name w:val="Текст сноски Знак"/>
    <w:qFormat/>
    <w:rPr>
      <w:lang w:val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c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d">
    <w:name w:val="Нижний колонтитул Знак"/>
    <w:uiPriority w:val="99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ae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4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paragraph" w:styleId="af1">
    <w:name w:val="Balloon Text"/>
    <w:basedOn w:val="a"/>
    <w:link w:val="15"/>
    <w:rsid w:val="007034D7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1"/>
    <w:rsid w:val="007034D7"/>
    <w:rPr>
      <w:rFonts w:ascii="Tahoma" w:eastAsia="Times New Roman" w:hAnsi="Tahoma" w:cs="Tahoma"/>
      <w:sz w:val="16"/>
      <w:szCs w:val="16"/>
      <w:lang w:eastAsia="zh-CN"/>
    </w:rPr>
  </w:style>
  <w:style w:type="table" w:customStyle="1" w:styleId="TableGrid">
    <w:name w:val="TableGrid"/>
    <w:qFormat/>
    <w:rsid w:val="00031D3D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(2)"/>
    <w:rsid w:val="00144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D53E6C-B51B-492D-8660-2E1405AA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1</Pages>
  <Words>5011</Words>
  <Characters>28569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69</cp:revision>
  <cp:lastPrinted>2020-06-10T08:06:00Z</cp:lastPrinted>
  <dcterms:created xsi:type="dcterms:W3CDTF">2021-10-30T10:10:00Z</dcterms:created>
  <dcterms:modified xsi:type="dcterms:W3CDTF">2024-11-18T08:55:00Z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2A14A7792FF8492EAB4C5A436E5D19AE</vt:lpwstr>
  </property>
</Properties>
</file>